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83" w:rsidRDefault="00BB5583" w:rsidP="00265A3B">
      <w:pPr>
        <w:jc w:val="center"/>
      </w:pPr>
    </w:p>
    <w:p w:rsidR="00BB5583" w:rsidRDefault="00BB5583" w:rsidP="00265A3B">
      <w:pPr>
        <w:jc w:val="center"/>
      </w:pPr>
    </w:p>
    <w:p w:rsidR="00BB5583" w:rsidRDefault="00BB5583" w:rsidP="00265A3B">
      <w:pPr>
        <w:jc w:val="center"/>
      </w:pPr>
    </w:p>
    <w:p w:rsidR="00BB5583" w:rsidRDefault="00BB5583" w:rsidP="00265A3B">
      <w:pPr>
        <w:jc w:val="center"/>
      </w:pPr>
    </w:p>
    <w:p w:rsidR="00BB5583" w:rsidRDefault="00BB5583" w:rsidP="00265A3B">
      <w:pPr>
        <w:jc w:val="center"/>
      </w:pPr>
    </w:p>
    <w:p w:rsidR="00BB5583" w:rsidRDefault="00BB5583" w:rsidP="00265A3B">
      <w:pPr>
        <w:jc w:val="center"/>
      </w:pPr>
    </w:p>
    <w:p w:rsidR="00BB5583" w:rsidRDefault="00BB5583" w:rsidP="00265A3B">
      <w:pPr>
        <w:jc w:val="center"/>
      </w:pPr>
    </w:p>
    <w:p w:rsidR="00BB5583" w:rsidRDefault="00BB5583" w:rsidP="00265A3B">
      <w:pPr>
        <w:jc w:val="center"/>
      </w:pPr>
    </w:p>
    <w:p w:rsidR="00BB5583" w:rsidRDefault="00BB5583" w:rsidP="00265A3B">
      <w:pPr>
        <w:jc w:val="center"/>
      </w:pPr>
    </w:p>
    <w:p w:rsidR="00E839C1" w:rsidRDefault="00E839C1" w:rsidP="00265A3B">
      <w:pPr>
        <w:jc w:val="center"/>
      </w:pPr>
    </w:p>
    <w:p w:rsidR="00E839C1" w:rsidRDefault="00E839C1" w:rsidP="00265A3B">
      <w:pPr>
        <w:jc w:val="center"/>
      </w:pPr>
    </w:p>
    <w:p w:rsidR="00265A3B" w:rsidRDefault="00265A3B" w:rsidP="00265A3B">
      <w:pPr>
        <w:jc w:val="center"/>
        <w:rPr>
          <w:b/>
          <w:sz w:val="24"/>
          <w:szCs w:val="24"/>
        </w:rPr>
      </w:pPr>
      <w:r>
        <w:t>ПРОФСОЮЗ РАБОТНИКОВ НАРОДНОГО ОБРАЗОВАНИЯ И НАУКИ РФ</w:t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89305" cy="88773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887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65A3B" w:rsidRDefault="00265A3B" w:rsidP="00265A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ТАТАРСКИЙ РЕСПУБЛИКАНСКИЙ КОМИТЕТ</w:t>
      </w:r>
    </w:p>
    <w:p w:rsidR="00265A3B" w:rsidRDefault="00265A3B" w:rsidP="00265A3B">
      <w:pPr>
        <w:jc w:val="center"/>
        <w:rPr>
          <w:b/>
          <w:iCs/>
          <w:color w:val="FF0000"/>
          <w:sz w:val="32"/>
          <w:szCs w:val="32"/>
        </w:rPr>
      </w:pPr>
      <w:r>
        <w:rPr>
          <w:b/>
          <w:iCs/>
          <w:color w:val="FF0000"/>
          <w:sz w:val="32"/>
          <w:szCs w:val="32"/>
        </w:rPr>
        <w:t>ИНФОРМАЦИОННЫЙ БЮЛЛЕТЕНЬ № 7 (октябрь 2012 г.)</w:t>
      </w:r>
    </w:p>
    <w:p w:rsidR="00265A3B" w:rsidRDefault="00265A3B" w:rsidP="00265A3B">
      <w:pPr>
        <w:shd w:val="clear" w:color="auto" w:fill="FFFFFF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КАК ВСТУПИТЬ В ПРОФСОЮЗ.</w:t>
      </w:r>
    </w:p>
    <w:p w:rsidR="00265A3B" w:rsidRDefault="00265A3B" w:rsidP="00265A3B">
      <w:pPr>
        <w:shd w:val="clear" w:color="auto" w:fill="FFFFFF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 xml:space="preserve">РУКОВОДСТВО ДЛЯ ВОСПИТАТЕЛЕЙ, УЧИТЕЛЕЙ, СТУДЕНТОВ, ПРЕПОДАВАТЕЛЕЙ </w:t>
      </w:r>
    </w:p>
    <w:p w:rsidR="00265A3B" w:rsidRDefault="00265A3B" w:rsidP="00265A3B">
      <w:pPr>
        <w:shd w:val="clear" w:color="auto" w:fill="FFFFFF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И ДРУГИХ РАБОТНИКОВ ОБРАЗОВАНИЯ</w:t>
      </w:r>
    </w:p>
    <w:p w:rsidR="00265A3B" w:rsidRDefault="00265A3B" w:rsidP="00265A3B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265A3B" w:rsidRDefault="00265A3B" w:rsidP="00265A3B">
      <w:pPr>
        <w:jc w:val="center"/>
        <w:rPr>
          <w:b/>
          <w:color w:val="0000FF"/>
          <w:spacing w:val="2"/>
          <w:sz w:val="23"/>
          <w:szCs w:val="23"/>
        </w:rPr>
      </w:pPr>
    </w:p>
    <w:p w:rsidR="00265A3B" w:rsidRDefault="00265A3B" w:rsidP="00265A3B">
      <w:pPr>
        <w:shd w:val="clear" w:color="auto" w:fill="FFFFFF"/>
        <w:ind w:firstLine="708"/>
        <w:jc w:val="both"/>
        <w:rPr>
          <w:b/>
          <w:color w:val="FF0000"/>
          <w:sz w:val="20"/>
          <w:szCs w:val="20"/>
        </w:rPr>
      </w:pPr>
    </w:p>
    <w:p w:rsidR="00265A3B" w:rsidRDefault="00265A3B" w:rsidP="00265A3B">
      <w:pPr>
        <w:shd w:val="clear" w:color="auto" w:fill="FFFFFF"/>
        <w:ind w:firstLine="708"/>
        <w:jc w:val="both"/>
        <w:rPr>
          <w:b/>
          <w:color w:val="FF0000"/>
        </w:rPr>
      </w:pPr>
    </w:p>
    <w:p w:rsidR="00265A3B" w:rsidRDefault="00265A3B" w:rsidP="00265A3B">
      <w:pPr>
        <w:shd w:val="clear" w:color="auto" w:fill="FFFFFF"/>
        <w:ind w:firstLine="708"/>
        <w:jc w:val="both"/>
        <w:rPr>
          <w:b/>
          <w:color w:val="FF0000"/>
        </w:rPr>
      </w:pPr>
    </w:p>
    <w:p w:rsidR="00265A3B" w:rsidRDefault="00265A3B" w:rsidP="00265A3B">
      <w:pPr>
        <w:shd w:val="clear" w:color="auto" w:fill="FFFFFF"/>
        <w:ind w:firstLine="708"/>
        <w:jc w:val="both"/>
        <w:rPr>
          <w:b/>
          <w:color w:val="FF0000"/>
        </w:rPr>
      </w:pPr>
    </w:p>
    <w:p w:rsidR="00265A3B" w:rsidRDefault="00265A3B" w:rsidP="00265A3B">
      <w:pPr>
        <w:shd w:val="clear" w:color="auto" w:fill="FFFFFF"/>
        <w:ind w:firstLine="708"/>
        <w:rPr>
          <w:b/>
          <w:color w:val="FF0000"/>
        </w:rPr>
      </w:pPr>
    </w:p>
    <w:p w:rsidR="00265A3B" w:rsidRDefault="00265A3B" w:rsidP="00265A3B">
      <w:pPr>
        <w:shd w:val="clear" w:color="auto" w:fill="FFFFFF"/>
        <w:jc w:val="center"/>
        <w:rPr>
          <w:b/>
          <w:color w:val="0000FF"/>
        </w:rPr>
      </w:pPr>
      <w:r>
        <w:rPr>
          <w:b/>
          <w:color w:val="0000FF"/>
        </w:rPr>
        <w:t xml:space="preserve">                     </w:t>
      </w:r>
    </w:p>
    <w:p w:rsidR="00265A3B" w:rsidRPr="00B340D8" w:rsidRDefault="00265A3B" w:rsidP="00265A3B">
      <w:pPr>
        <w:shd w:val="clear" w:color="auto" w:fill="FFFFFF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B340D8">
        <w:rPr>
          <w:rFonts w:ascii="Times New Roman" w:hAnsi="Times New Roman" w:cs="Times New Roman"/>
          <w:b/>
          <w:color w:val="0000FF"/>
          <w:sz w:val="24"/>
          <w:szCs w:val="24"/>
        </w:rPr>
        <w:lastRenderedPageBreak/>
        <w:t>КАК ВСТУПИТЬ</w:t>
      </w:r>
    </w:p>
    <w:p w:rsidR="00265A3B" w:rsidRPr="00B340D8" w:rsidRDefault="00265A3B" w:rsidP="00265A3B">
      <w:pPr>
        <w:shd w:val="clear" w:color="auto" w:fill="FFFFFF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B340D8">
        <w:rPr>
          <w:rFonts w:ascii="Times New Roman" w:hAnsi="Times New Roman" w:cs="Times New Roman"/>
          <w:b/>
          <w:color w:val="0000FF"/>
          <w:sz w:val="24"/>
          <w:szCs w:val="24"/>
        </w:rPr>
        <w:t>В ОБЩЕРОССИЙСКИЙ ПРОФСОЮЗ ОБРАЗОВАНИЯ?   ЛЕГКО!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hAnsi="Times New Roman" w:cs="Times New Roman"/>
          <w:color w:val="000000"/>
          <w:sz w:val="24"/>
          <w:szCs w:val="24"/>
        </w:rPr>
        <w:t>Для это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го необходимо иметь желание, активную жиз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ненную позицию и предпринять ряд шагов. Но обо всем по порядку.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hAnsi="Times New Roman" w:cs="Times New Roman"/>
          <w:color w:val="000000"/>
          <w:sz w:val="24"/>
          <w:szCs w:val="24"/>
        </w:rPr>
        <w:t>Членом Общероссийского профсоюза образо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вания может быть каждый работник отрасли, при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знающий Устав профсоюза и уплачивающий членские взносы, а именно: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t>работники, осуществляющие трудовую дея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тельность по трудовому договору в учреждениях образования и науки;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t>обучающиеся в образовательных учреждени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ях начального, среднего и высшего профессио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нального образования;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t>неработающие пенсионеры - работники, ушед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шие на пенсию, ранее состоявшие в профсоюзе;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t>работники, временно прекратившие трудо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вую деятельность, на период сохранения трудовых отношений;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t>работники, лишившиеся работы в связи с со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кращением численности или штата, ликвидацией учреждения на период трудоустройства, но не бо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лее 6 месяцев;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t>заключившие срочный контракт о работе (учебе) на иностранном или совместном предпри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ятии, в учреждении образования за рубежом при условии возвращения в учреждение образования и науки после истечения срока контракта.</w:t>
      </w:r>
    </w:p>
    <w:p w:rsidR="00265A3B" w:rsidRPr="00B340D8" w:rsidRDefault="00265A3B" w:rsidP="00B340D8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hAnsi="Times New Roman" w:cs="Times New Roman"/>
          <w:color w:val="000000"/>
          <w:sz w:val="24"/>
          <w:szCs w:val="24"/>
        </w:rPr>
        <w:t>Как показывает практика, каждый работник образования решает проблему участия в деятель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ности профсоюза по-своему. Одни, проявляя социальную активность и заботясь о защите своих социально-трудовых прав, вступают в профсоюз и через достижение общих для работников образо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вания целей успешно решают свои личные про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блемы.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hAnsi="Times New Roman" w:cs="Times New Roman"/>
          <w:color w:val="000000"/>
          <w:sz w:val="24"/>
          <w:szCs w:val="24"/>
        </w:rPr>
        <w:t>Другие, оценивая свои силы, не спешат связы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вать судьбу с профсоюзом и пытаются решать возникающие жизненные проблемы в одиночку, используя правовую базу социально-трудовых отношений в России.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hAnsi="Times New Roman" w:cs="Times New Roman"/>
          <w:color w:val="000000"/>
          <w:sz w:val="24"/>
          <w:szCs w:val="24"/>
        </w:rPr>
        <w:t>В любом случае работник образования в со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временных условиях имеет широкие права и сво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боду выбора, которые он реализует в процессе своей трудовой деятельности.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5A3B" w:rsidRPr="00B340D8" w:rsidRDefault="00265A3B" w:rsidP="00265A3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B340D8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ИТАК, ВЫ ХОТИТЕ ВСТУПИТЬ </w:t>
      </w:r>
    </w:p>
    <w:p w:rsidR="00265A3B" w:rsidRPr="00B340D8" w:rsidRDefault="00265A3B" w:rsidP="00B340D8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hAnsi="Times New Roman" w:cs="Times New Roman"/>
          <w:b/>
          <w:color w:val="0000FF"/>
          <w:sz w:val="24"/>
          <w:szCs w:val="24"/>
        </w:rPr>
        <w:t>В ОБЩЕРОС</w:t>
      </w:r>
      <w:r w:rsidRPr="00B340D8">
        <w:rPr>
          <w:rFonts w:ascii="Times New Roman" w:hAnsi="Times New Roman" w:cs="Times New Roman"/>
          <w:b/>
          <w:color w:val="0000FF"/>
          <w:sz w:val="24"/>
          <w:szCs w:val="24"/>
        </w:rPr>
        <w:softHyphen/>
        <w:t>СИЙСКИЙ ПРОФСОЮЗ ОБРАЗОВАНИЯ.</w:t>
      </w:r>
    </w:p>
    <w:p w:rsidR="00265A3B" w:rsidRPr="00B340D8" w:rsidRDefault="00265A3B" w:rsidP="00B340D8">
      <w:pPr>
        <w:shd w:val="clear" w:color="auto" w:fill="FFFFFF"/>
        <w:ind w:firstLine="284"/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</w:rPr>
      </w:pPr>
      <w:r w:rsidRPr="00B340D8">
        <w:rPr>
          <w:rFonts w:ascii="Times New Roman" w:hAnsi="Times New Roman" w:cs="Times New Roman"/>
          <w:b/>
          <w:color w:val="0000FF"/>
          <w:sz w:val="24"/>
          <w:szCs w:val="24"/>
        </w:rPr>
        <w:t>Какие возможности для этого существуют?</w:t>
      </w:r>
    </w:p>
    <w:p w:rsidR="00265A3B" w:rsidRPr="00B340D8" w:rsidRDefault="00265A3B" w:rsidP="00265A3B">
      <w:pPr>
        <w:shd w:val="clear" w:color="auto" w:fill="FFFFFF"/>
        <w:ind w:firstLine="284"/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</w:rPr>
      </w:pPr>
      <w:r w:rsidRPr="00B340D8">
        <w:rPr>
          <w:rFonts w:ascii="Times New Roman" w:hAnsi="Times New Roman" w:cs="Times New Roman"/>
          <w:b/>
          <w:color w:val="0000FF"/>
          <w:sz w:val="24"/>
          <w:szCs w:val="24"/>
        </w:rPr>
        <w:t>ВАРИАНТ № 1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hAnsi="Times New Roman" w:cs="Times New Roman"/>
          <w:color w:val="000000"/>
          <w:sz w:val="24"/>
          <w:szCs w:val="24"/>
        </w:rPr>
        <w:t>Вступление в профсоюз, когда в образова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тельном учреждении есть первичная профсо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юзная организация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hAnsi="Times New Roman" w:cs="Times New Roman"/>
          <w:b/>
          <w:sz w:val="24"/>
          <w:szCs w:val="24"/>
        </w:rPr>
        <w:t>ШАГ 1.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t xml:space="preserve"> Обратиться в профсоюзный комитет и получить консультацию его председателя.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hAnsi="Times New Roman" w:cs="Times New Roman"/>
          <w:b/>
          <w:sz w:val="24"/>
          <w:szCs w:val="24"/>
        </w:rPr>
        <w:lastRenderedPageBreak/>
        <w:t>ШАГ 2.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t xml:space="preserve"> Написать заявление на имя первичной профсоюзной организации о приеме в профсоюз</w:t>
      </w:r>
      <w:proofErr w:type="gramStart"/>
      <w:r w:rsidRPr="00B340D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B340D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B340D8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B340D8">
        <w:rPr>
          <w:rFonts w:ascii="Times New Roman" w:hAnsi="Times New Roman" w:cs="Times New Roman"/>
          <w:color w:val="000000"/>
          <w:sz w:val="24"/>
          <w:szCs w:val="24"/>
        </w:rPr>
        <w:t>рилагается).</w:t>
      </w:r>
    </w:p>
    <w:p w:rsidR="00265A3B" w:rsidRPr="00B340D8" w:rsidRDefault="00265A3B" w:rsidP="00265A3B">
      <w:pPr>
        <w:ind w:firstLine="284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B340D8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ШАГ 3.</w:t>
      </w:r>
      <w:r w:rsidRPr="00B340D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Подать письменное заявление на имя руководителя </w:t>
      </w:r>
      <w:r w:rsidRPr="00B340D8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(работодателя, его представителя) </w:t>
      </w:r>
      <w:r w:rsidRPr="00B340D8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образовательного учреждения об удержании (ежемесячно) одного процента из вашей заработ</w:t>
      </w:r>
      <w:r w:rsidRPr="00B340D8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>ной платы в качестве членского профсоюзного взноса.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340D8">
        <w:rPr>
          <w:rFonts w:ascii="Times New Roman" w:hAnsi="Times New Roman" w:cs="Times New Roman"/>
          <w:b/>
          <w:color w:val="000000"/>
          <w:sz w:val="24"/>
          <w:szCs w:val="24"/>
        </w:rPr>
        <w:t>ШАГ 4.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t xml:space="preserve"> Получить в профсоюзном комитете членский билет и оформить постановку на проф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союзный учет </w:t>
      </w:r>
      <w:r w:rsidRPr="00B340D8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(заполнить учетную карточку).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5A3B" w:rsidRPr="00B340D8" w:rsidRDefault="00265A3B" w:rsidP="00265A3B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B340D8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       ВАРИАНТ № 2</w:t>
      </w:r>
    </w:p>
    <w:p w:rsidR="00265A3B" w:rsidRPr="00B340D8" w:rsidRDefault="00265A3B" w:rsidP="00265A3B">
      <w:pPr>
        <w:shd w:val="clear" w:color="auto" w:fill="FFFFFF"/>
        <w:ind w:firstLine="708"/>
        <w:rPr>
          <w:rFonts w:ascii="Times New Roman" w:eastAsia="Calibri" w:hAnsi="Times New Roman" w:cs="Times New Roman"/>
          <w:b/>
          <w:color w:val="0000FF"/>
          <w:sz w:val="24"/>
          <w:szCs w:val="24"/>
        </w:rPr>
      </w:pPr>
    </w:p>
    <w:p w:rsidR="00265A3B" w:rsidRPr="00B340D8" w:rsidRDefault="00265A3B" w:rsidP="00265A3B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hAnsi="Times New Roman" w:cs="Times New Roman"/>
          <w:color w:val="000000"/>
          <w:sz w:val="24"/>
          <w:szCs w:val="24"/>
        </w:rPr>
        <w:t>Вступление в профсоюз, когда в образова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тельном учреждении нет первичной профсо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юзной организации</w:t>
      </w:r>
    </w:p>
    <w:p w:rsidR="00265A3B" w:rsidRPr="00B340D8" w:rsidRDefault="00265A3B" w:rsidP="00265A3B">
      <w:pPr>
        <w:shd w:val="clear" w:color="auto" w:fill="FFFFFF"/>
        <w:ind w:firstLine="426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340D8">
        <w:rPr>
          <w:rFonts w:ascii="Times New Roman" w:hAnsi="Times New Roman" w:cs="Times New Roman"/>
          <w:color w:val="000000"/>
          <w:sz w:val="24"/>
          <w:szCs w:val="24"/>
        </w:rPr>
        <w:t>Обратиться в офис районной (городской) или (республиканской) организа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ции Общероссийского профсоюза образования, на территории которого находится образователь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ное учреждение. Там вас подробно проконсульти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руют и примут меры по вашему приему в профсо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юз </w:t>
      </w:r>
      <w:r w:rsidRPr="00B340D8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(работники вузов и студенты обращаются в республиканский комитет профсоюза).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hAnsi="Times New Roman" w:cs="Times New Roman"/>
          <w:color w:val="000000"/>
          <w:sz w:val="24"/>
          <w:szCs w:val="24"/>
        </w:rPr>
        <w:t>Вступив в профсоюз, вы приобретаете до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полнительную степень защиты своих социаль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но-трудовых прав и профессиональных инте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ресов.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D8">
        <w:rPr>
          <w:rFonts w:ascii="Times New Roman" w:hAnsi="Times New Roman" w:cs="Times New Roman"/>
          <w:color w:val="000000"/>
          <w:sz w:val="24"/>
          <w:szCs w:val="24"/>
        </w:rPr>
        <w:t>Через механизмы социального партнерства с работодателями, органами государственной вла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сти и местного самоуправления, </w:t>
      </w:r>
      <w:proofErr w:type="gramStart"/>
      <w:r w:rsidRPr="00B340D8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340D8">
        <w:rPr>
          <w:rFonts w:ascii="Times New Roman" w:hAnsi="Times New Roman" w:cs="Times New Roman"/>
          <w:color w:val="000000"/>
          <w:sz w:val="24"/>
          <w:szCs w:val="24"/>
        </w:rPr>
        <w:t xml:space="preserve"> со</w:t>
      </w:r>
      <w:r w:rsidRPr="00B340D8">
        <w:rPr>
          <w:rFonts w:ascii="Times New Roman" w:hAnsi="Times New Roman" w:cs="Times New Roman"/>
          <w:color w:val="000000"/>
          <w:sz w:val="24"/>
          <w:szCs w:val="24"/>
        </w:rPr>
        <w:softHyphen/>
        <w:t>блюдением ТК РФ, иные формы взаимодействия и представительства профсоюз обеспечивает защиту ваших прав и интересов.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0D8">
        <w:rPr>
          <w:rFonts w:ascii="Times New Roman" w:eastAsia="Calibri" w:hAnsi="Times New Roman" w:cs="Times New Roman"/>
          <w:sz w:val="24"/>
          <w:szCs w:val="24"/>
        </w:rPr>
        <w:t>Уважаемые коллеги!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0D8">
        <w:rPr>
          <w:rFonts w:ascii="Times New Roman" w:eastAsia="Calibri" w:hAnsi="Times New Roman" w:cs="Times New Roman"/>
          <w:sz w:val="24"/>
          <w:szCs w:val="24"/>
        </w:rPr>
        <w:t>В соответствии со ст.9 Устава профсоюза работников народного образования и науки прием в Профсоюз осуществляется на добровольной основе, на основании личного заявления работника.</w:t>
      </w: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0D8" w:rsidRDefault="00B340D8" w:rsidP="00265A3B">
      <w:pPr>
        <w:shd w:val="clear" w:color="auto" w:fill="FFFFFF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40D8" w:rsidRDefault="00B340D8" w:rsidP="00265A3B">
      <w:pPr>
        <w:shd w:val="clear" w:color="auto" w:fill="FFFFFF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40D8" w:rsidRDefault="00B340D8" w:rsidP="00265A3B">
      <w:pPr>
        <w:shd w:val="clear" w:color="auto" w:fill="FFFFFF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40D8" w:rsidRDefault="00B340D8" w:rsidP="00265A3B">
      <w:pPr>
        <w:shd w:val="clear" w:color="auto" w:fill="FFFFFF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40D8" w:rsidRDefault="00B340D8" w:rsidP="00265A3B">
      <w:pPr>
        <w:shd w:val="clear" w:color="auto" w:fill="FFFFFF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40D8" w:rsidRDefault="00B340D8" w:rsidP="00265A3B">
      <w:pPr>
        <w:shd w:val="clear" w:color="auto" w:fill="FFFFFF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40D8" w:rsidRDefault="00B340D8" w:rsidP="00265A3B">
      <w:pPr>
        <w:shd w:val="clear" w:color="auto" w:fill="FFFFFF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40D8" w:rsidRDefault="00B340D8" w:rsidP="00265A3B">
      <w:pPr>
        <w:shd w:val="clear" w:color="auto" w:fill="FFFFFF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40D8" w:rsidRDefault="00B340D8" w:rsidP="00265A3B">
      <w:pPr>
        <w:shd w:val="clear" w:color="auto" w:fill="FFFFFF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5A3B" w:rsidRPr="00B340D8" w:rsidRDefault="00265A3B" w:rsidP="00265A3B">
      <w:pPr>
        <w:shd w:val="clear" w:color="auto" w:fill="FFFFFF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B340D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ОБРАЗЕЦ</w:t>
      </w:r>
    </w:p>
    <w:p w:rsidR="00265A3B" w:rsidRPr="00B340D8" w:rsidRDefault="00265A3B" w:rsidP="00265A3B">
      <w:pPr>
        <w:shd w:val="clear" w:color="auto" w:fill="FFFFFF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5A3B" w:rsidRPr="00B340D8" w:rsidRDefault="00265A3B" w:rsidP="00265A3B">
      <w:pPr>
        <w:shd w:val="clear" w:color="auto" w:fill="FFFFFF"/>
        <w:ind w:firstLine="708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B340D8">
        <w:rPr>
          <w:rFonts w:ascii="Times New Roman" w:eastAsia="Calibri" w:hAnsi="Times New Roman" w:cs="Times New Roman"/>
          <w:i/>
          <w:sz w:val="28"/>
          <w:szCs w:val="28"/>
        </w:rPr>
        <w:t xml:space="preserve">В профсоюзный комитет </w:t>
      </w:r>
    </w:p>
    <w:p w:rsidR="00265A3B" w:rsidRPr="00B340D8" w:rsidRDefault="00265A3B" w:rsidP="00265A3B">
      <w:pPr>
        <w:shd w:val="clear" w:color="auto" w:fill="FFFFFF"/>
        <w:ind w:firstLine="708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B340D8">
        <w:rPr>
          <w:rFonts w:ascii="Times New Roman" w:eastAsia="Calibri" w:hAnsi="Times New Roman" w:cs="Times New Roman"/>
          <w:i/>
          <w:sz w:val="28"/>
          <w:szCs w:val="28"/>
        </w:rPr>
        <w:t>первичной профсоюзной организации</w:t>
      </w:r>
    </w:p>
    <w:p w:rsidR="00265A3B" w:rsidRPr="00B340D8" w:rsidRDefault="00265A3B" w:rsidP="00265A3B">
      <w:pPr>
        <w:shd w:val="clear" w:color="auto" w:fill="FFFFFF"/>
        <w:ind w:firstLine="708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B340D8">
        <w:rPr>
          <w:rFonts w:ascii="Times New Roman" w:eastAsia="Calibri" w:hAnsi="Times New Roman" w:cs="Times New Roman"/>
          <w:i/>
          <w:sz w:val="28"/>
          <w:szCs w:val="28"/>
        </w:rPr>
        <w:t xml:space="preserve"> ________________________</w:t>
      </w:r>
    </w:p>
    <w:p w:rsidR="00265A3B" w:rsidRPr="00B340D8" w:rsidRDefault="00265A3B" w:rsidP="00265A3B">
      <w:pPr>
        <w:shd w:val="clear" w:color="auto" w:fill="FFFFFF"/>
        <w:ind w:firstLine="708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B340D8">
        <w:rPr>
          <w:rFonts w:ascii="Times New Roman" w:eastAsia="Calibri" w:hAnsi="Times New Roman" w:cs="Times New Roman"/>
          <w:i/>
          <w:sz w:val="28"/>
          <w:szCs w:val="28"/>
        </w:rPr>
        <w:t>От _____________________</w:t>
      </w:r>
    </w:p>
    <w:p w:rsidR="00265A3B" w:rsidRPr="00B340D8" w:rsidRDefault="00265A3B" w:rsidP="00265A3B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265A3B" w:rsidRPr="00B340D8" w:rsidRDefault="00265A3B" w:rsidP="00265A3B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265A3B" w:rsidRPr="00B340D8" w:rsidRDefault="00B340D8" w:rsidP="00265A3B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з</w:t>
      </w:r>
      <w:bookmarkStart w:id="0" w:name="_GoBack"/>
      <w:bookmarkEnd w:id="0"/>
      <w:r w:rsidR="00265A3B" w:rsidRPr="00B340D8">
        <w:rPr>
          <w:rFonts w:ascii="Times New Roman" w:eastAsia="Calibri" w:hAnsi="Times New Roman" w:cs="Times New Roman"/>
          <w:i/>
          <w:sz w:val="28"/>
          <w:szCs w:val="28"/>
        </w:rPr>
        <w:t>аявление</w:t>
      </w:r>
    </w:p>
    <w:p w:rsidR="00265A3B" w:rsidRPr="00B340D8" w:rsidRDefault="00265A3B" w:rsidP="00265A3B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265A3B" w:rsidRPr="00B340D8" w:rsidRDefault="00265A3B" w:rsidP="00265A3B">
      <w:pPr>
        <w:shd w:val="clear" w:color="auto" w:fill="FFFFFF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340D8">
        <w:rPr>
          <w:rFonts w:ascii="Times New Roman" w:eastAsia="Calibri" w:hAnsi="Times New Roman" w:cs="Times New Roman"/>
          <w:i/>
          <w:sz w:val="28"/>
          <w:szCs w:val="28"/>
        </w:rPr>
        <w:t>Прошу принять меня в Профсоюз работников народного образования и науки.</w:t>
      </w:r>
    </w:p>
    <w:p w:rsidR="00265A3B" w:rsidRPr="00B340D8" w:rsidRDefault="00265A3B" w:rsidP="00265A3B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4DF3" w:rsidRPr="00B340D8" w:rsidRDefault="00A84DF3">
      <w:pPr>
        <w:rPr>
          <w:sz w:val="28"/>
          <w:szCs w:val="28"/>
        </w:rPr>
      </w:pPr>
    </w:p>
    <w:sectPr w:rsidR="00A84DF3" w:rsidRPr="00B340D8" w:rsidSect="00E839C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5A3B"/>
    <w:rsid w:val="0003366E"/>
    <w:rsid w:val="000E2527"/>
    <w:rsid w:val="00265A3B"/>
    <w:rsid w:val="00A84DF3"/>
    <w:rsid w:val="00B340D8"/>
    <w:rsid w:val="00BB5583"/>
    <w:rsid w:val="00E8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8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613</Words>
  <Characters>3498</Characters>
  <Application>Microsoft Office Word</Application>
  <DocSecurity>0</DocSecurity>
  <Lines>29</Lines>
  <Paragraphs>8</Paragraphs>
  <ScaleCrop>false</ScaleCrop>
  <Company>Microsoft</Company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dcterms:created xsi:type="dcterms:W3CDTF">2016-03-14T08:23:00Z</dcterms:created>
  <dcterms:modified xsi:type="dcterms:W3CDTF">2016-03-19T05:32:00Z</dcterms:modified>
</cp:coreProperties>
</file>